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27" w:rsidRPr="00150627" w:rsidRDefault="00150627" w:rsidP="00150627">
      <w:pPr>
        <w:jc w:val="center"/>
        <w:rPr>
          <w:b/>
          <w:sz w:val="28"/>
          <w:szCs w:val="28"/>
        </w:rPr>
      </w:pPr>
      <w:r w:rsidRPr="00150627">
        <w:rPr>
          <w:b/>
          <w:sz w:val="28"/>
          <w:szCs w:val="28"/>
        </w:rPr>
        <w:t>ASIGNACION ORIENTADORES SEMINARIO I-2017</w:t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6234"/>
        <w:gridCol w:w="1985"/>
        <w:gridCol w:w="1701"/>
        <w:gridCol w:w="2126"/>
      </w:tblGrid>
      <w:tr w:rsidR="00150627" w:rsidRPr="00150627" w:rsidTr="00150627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RADICADO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TITULO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ESTUDIANTE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ESTUDIANTE 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b/>
                <w:bCs/>
                <w:color w:val="FFFFFF"/>
                <w:lang w:eastAsia="es-CO"/>
              </w:rPr>
              <w:t>ORIENTADOR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Desarrollo de Una Propuesta Para La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Tenificación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del Procesos d Obtención de Aceite de Coco para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Amanos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Artesanal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Becerra Sánchez Ángela María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Clavijo Sierra Mónica Andrea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>Diego Rodríguez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Evaluación de la Obtención de CBE, Mediante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Interesterificación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Enzimática de Una Mezcla Grasa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Díaz Corredor Yina Paola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Quintero Herreño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Iniana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Lizeth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17-01-03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Propuesta de Separación de Una Mezcla Grasa Mediante la Cristalización Fraccionada a Escala Laboratorio para la Obtención del Equivalente de Manteca de Cacao en la Empresa SIGRA 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León Olarte Sergio Fernando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Posso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Feria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Jineth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Constanza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17-01-04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Síntesis de Óxidos Mixtos de Mn-Fe Mediante el Método de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Autocombustión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para la Degradación de Cristales Violeta en Aguas Residuales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Castro Carreño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Nathalia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Rojas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Chitiva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Wilson Javier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17-01-05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Desarrollo de una Propuesta de Tratamiento de Aguas para la Empresa FRANKFURT SAS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Herrera Castillo Angie Alejandra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Cruz Sánchez Daniela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17-01-06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Propuesta para el Aprovechamiento de los Lodos Generados en la PTAR de la Empresa Regional Aguas del Tequendama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Torres Cortes María Camila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Oscar </w:t>
            </w:r>
            <w:proofErr w:type="spellStart"/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>Lombana</w:t>
            </w:r>
            <w:proofErr w:type="spellEnd"/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17-01-07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de Mejoramiento del Sistema de Tratamiento de Aguas Residuales de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Transmasivo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Polania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Villegas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Leidy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Milen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Millán Melo Carlos Felipe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17-01-08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Evaluación de Una Planta Portátil Potabilizadora de Aguas Lluvia en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Postobón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Cadena Triana Luisa María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Cuervo López Jessica Alejandra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>Diego Rodríguez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17-01-09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Desarrollo de Una Propuesta de Mejora Para el Proceso de Obtención de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Diglicéridos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en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Sigra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 a Nivel Laboratorio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Martínez Castro Carlos Andrés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Zapata Camacho Luisa Fernanda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17-01-10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Propuesta para la Recuperación y Reutilización de Cromo en Lodos Galvánicos de INGECRO LTDA a Nivel Laboratorio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Pérez Rincón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Jeimy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Alejandra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 xml:space="preserve">Oscar </w:t>
            </w:r>
            <w:proofErr w:type="spellStart"/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>Lombana</w:t>
            </w:r>
            <w:proofErr w:type="spellEnd"/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Evaluación Técnica financiera del Proceso de Extracción de la Semilla de Mango con Fines Cosméticos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Usaquén Ramírez María José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Zafra Agudelo María Alejandra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bookmarkStart w:id="0" w:name="_GoBack"/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17-01-12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Desarrollo de una Propuesta para industrialización del proceso de obtención de Aromáticas en Casa Fusión Andina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Camargo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Ansola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Christian Francisco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Alonso Garzón Juan David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Andrés González</w:t>
            </w:r>
          </w:p>
        </w:tc>
      </w:tr>
      <w:bookmarkEnd w:id="0"/>
    </w:tbl>
    <w:p w:rsidR="00150627" w:rsidRDefault="00150627">
      <w:r>
        <w:br w:type="page"/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6234"/>
        <w:gridCol w:w="1985"/>
        <w:gridCol w:w="1701"/>
        <w:gridCol w:w="2126"/>
      </w:tblGrid>
      <w:tr w:rsidR="00150627" w:rsidRPr="00150627" w:rsidTr="00150627">
        <w:trPr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lastRenderedPageBreak/>
              <w:t>17-01-13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Evaluación del Desempeño de un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Nanocompuesto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a diferentes Concentraciones en la Lechadas de Cemento en la empresa Superior Energía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Services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Carrera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Lozado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Andrés Felipe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Carvajal Camacho Edward Felipe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>Diego Rodríguez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17-01-14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Desarrollo de una Propuesta para la Producción y Evaluación de un Adhesivo a partir de Almidón de Papa a Nivel de Laboratorio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Alvarado Ayala Álvaro Miguel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Aguas Acero Alejandra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17-01-15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Diseño Conceptual de una Planta para el Aprovechamiento de Caucho Molido de Neumáticos Usados a Partir de Pirolisis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Chivata Trompetero Daniel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Duarte Fuentes Cristian Camilo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Diego Rodríguez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17-01-16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para la Reducción de Colorante Azul Índigo en Aguas Residuales de Industria Textil Mediante la Oxidación Reducción para la Empresa Comercial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Dacetex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Ltda.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Acosta Torres Juan Camilo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Brisneda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Rodríguez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Jhonnie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Briley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17-01-17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Desarrollo de una Propuesta para el Cumplimiento de los Parámetros de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Flamabilidad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en la Producción de Alfombras en Alfa 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Pérez Fonseca Vivian Katherine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17-01-18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Diseño Conceptual de un Sistema de Tratamiento de Aguas Residuales para la Planta Extractora de Aceite de Palma de la Empresa CI SIGRA SA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Pérez Plata Andrés Felipe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Ríos Arredondo María Camila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Oscar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Lombana</w:t>
            </w:r>
            <w:proofErr w:type="spellEnd"/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17-01-19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Viabilidad para la Creación de la Empresa MILA (EMPRENDIMIENTO)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Escobar Fernández Camila Andrea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color w:val="000000"/>
                <w:lang w:eastAsia="es-CO"/>
              </w:rPr>
              <w:t>Andrés González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17-01-20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Desarrollo de Una Propuesta de Mejora de La Planta de Tratamiento de Aguas Residuales para la Reducción de la DQO y DBO en la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Fabrica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de Chocolates Triunfo SA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López Barroso María Fernando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Mendoza Arias Laura Carlota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Oscar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Lombana</w:t>
            </w:r>
            <w:proofErr w:type="spellEnd"/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de una Línea de Galvanoplastia en la Empresa Nacional de Licuadoras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Naliet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Barreto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Berbeo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Daniela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Buitrago Pérez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Brigitte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Vanessa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Alternativa para el Mejoramiento de la Calidad del Agua Destilada que se Usa como Refrigerante en un Equipo de Soldadura en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Perfiaceros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Araque Bejarano María Fernanda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Muñoz Fonseca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Leidy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Johana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</w:tbl>
    <w:p w:rsidR="00150627" w:rsidRDefault="00150627">
      <w:r>
        <w:br w:type="page"/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6234"/>
        <w:gridCol w:w="1985"/>
        <w:gridCol w:w="1701"/>
        <w:gridCol w:w="2126"/>
      </w:tblGrid>
      <w:tr w:rsidR="00150627" w:rsidRPr="00150627" w:rsidTr="00150627">
        <w:trPr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lastRenderedPageBreak/>
              <w:t>17-01-23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Evaluación de la Obtención de Bioetanol Partiendo de la Fermentación de los Azucares Concentrados en las Bebidas Gaseosas Carbonatadas Vencidas por Medio de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Saccharomyces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Cerevisiae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Salazar Vargas Iván Alexander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Villamizar Sánchez Jorge Roque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17-01-24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Estandarización de Pruebas para la Caracterización Química de los Plastificantes Usados en la Producción de Botas en PVC para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Croydon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García Duque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Judy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Alejandra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Betancourt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Bentacur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Laura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17-01-25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Evaluación de la Influencia de las Características de una Cerveza Artesanal Tipo Pilsen al Utilizar Agua de Mar como Materia Prima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Cleves Pabón Andrea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17-01-26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Evaluación de la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Prefactibilidad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de una Planta de Producción de Biodiesel en Colombia por el Proceso de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Transesterificación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a Condiciones Supercríticas a Partir de Ácidos Grasos Recuperados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Vargas Londoño Felipe Eduardo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17-01-27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para Determinar las Condiciones de Operación en la Estabilización Fisicoquímica de la Cerveza Artesanal Estilo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Amber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Pale Ale en la Cervecería Rola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Rodríguez Marín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Heiner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Lisaner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17-01-28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Desarrollo de un Recubrimiento de Baja Energía Superficial que Proporcione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Hidrofobicidad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a Textiles de Algodón para Saint Germain LTDA a Nivel Laboratorio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Pinzón Rodríguez Karen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Yulieth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Rincón Castillo Johan Sebastián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17-01-29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Desarrollo de un Protector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Hidrorepelente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para Uso en Piedras Areniscas, Mármol y Granito para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Conalmin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Bohórquez Reyes Jessica Michel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Diego Rodríguez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17-01-30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Propuesta de Una Metodología para la Caracterización del Radioisótopo I 131 en la Cuenca Media del Rio Bogotá para ña Dirección de Asuntos Nucleares del Servicio Geológico Colombiano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Ospina Perdigón Lisbeth Andrea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Oscar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Lombana</w:t>
            </w:r>
            <w:proofErr w:type="spellEnd"/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Formulación de Masas Moldeables a Partir de Fécula de Maíz, para Industrial Payasito SAS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Cuellar Chaparro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Yireitzy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Daniary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Garzón Maldonado Geraldine Alejandra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Diego Rodríguez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Desarrollo de un Fijador Citológico a Nivel Laboratorio para la Empresa PROQUILAB LTDA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Torres Salamanca Camila Alejandra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Bello Melo Andrea Catherine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</w:tbl>
    <w:p w:rsidR="00150627" w:rsidRDefault="00150627">
      <w:r>
        <w:br w:type="page"/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2"/>
        <w:gridCol w:w="6234"/>
        <w:gridCol w:w="1985"/>
        <w:gridCol w:w="1701"/>
        <w:gridCol w:w="2126"/>
      </w:tblGrid>
      <w:tr w:rsidR="00150627" w:rsidRPr="00150627" w:rsidTr="00150627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lastRenderedPageBreak/>
              <w:t>17-01-33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Desarrollo de una Propuesta de Producción más Limpia en la Fase Productiva de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Curtición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en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Ecociman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Bermúdez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Bernate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Camila Andrea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Oscar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Lombana</w:t>
            </w:r>
            <w:proofErr w:type="spellEnd"/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17-01-34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para el Sistema de Tratamiento de Aguas Residuales en la E.S.E. Hospital Departamental Universitario del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Quindio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San Juan de Dios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Suarez Gil Jenny Andrea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17-01-35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Residuos orgánicos en una economía circular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Nieto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Celi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Juan Camilo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Andrés González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17-01-36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Aprovechamiento de la Borra de Café para la Elaboración de Jabón en la Empresa Café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Fonzaque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Ovalle García Andrea Katherine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Andrés González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17-01-37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para la Neutralización y Manejo de Lodos del Lixiviado de Carbón en la Central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Termozipa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Mediante el Uso de Bicarbonato de Sodio y Polímeros específicos para Vertimiento al Rio Bogotá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Rubiano Barrera Orlando Andrés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Acero Camargo Héctor Eduardo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17-01-38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Evaluación de la Planta de Purificación de Agua por Ósmosis Inversa para la Implementación como Servicio Adicional de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Bawer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Company SAS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Garzón Martínez Paula Johanna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Andrés González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17-01-39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para la Reducción de Carga contaminante en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Croc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SAS en la Zona dos de la Empresa de Alcantarillado y Adecuado de Bogotá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Herrera Quintana Manuel Alejandro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Morales Prieto Oscar Julián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17-01-40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Determinación de las Condiciones de Operación de un Equipo Deshidratador de Fruta (single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Cylinder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Feed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Roll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Dryer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>) para su Uso en Pulpa de Mora de Castilla (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Rubus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Glaucvs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>) en Una Empresa de Alimentos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Camargo Rodríguez Kelly Johanna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Carrillo Contreras María Catalina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50627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Andrés González</w:t>
            </w:r>
          </w:p>
        </w:tc>
      </w:tr>
      <w:tr w:rsidR="00150627" w:rsidRPr="00150627" w:rsidTr="00150627">
        <w:trPr>
          <w:trHeight w:val="30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17-01-41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 xml:space="preserve">Propuesta para el Diseño Conceptual de una Planta de Tratamiento de Agua Residual para la Empresa 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Biobrill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Oidor Pulido Diana Marcela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es-CO"/>
              </w:rPr>
            </w:pPr>
            <w:r w:rsidRPr="00150627">
              <w:rPr>
                <w:rFonts w:ascii="Arial Narrow" w:eastAsia="Times New Roman" w:hAnsi="Arial Narrow" w:cs="Times New Roman"/>
                <w:color w:val="000000"/>
                <w:lang w:eastAsia="es-CO"/>
              </w:rPr>
              <w:t>Elizabeth Torres</w:t>
            </w:r>
          </w:p>
        </w:tc>
      </w:tr>
      <w:tr w:rsidR="00150627" w:rsidRPr="00150627" w:rsidTr="00150627">
        <w:trPr>
          <w:trHeight w:val="375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150627" w:rsidRPr="00150627" w:rsidRDefault="00150627" w:rsidP="001506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50627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17-01-42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Propuesta para mejorar la eficiencia en calidad del proceso de producción de biogás en la planta de Jerusalén (</w:t>
            </w:r>
            <w:proofErr w:type="spellStart"/>
            <w:r w:rsidRPr="00150627">
              <w:rPr>
                <w:rFonts w:ascii="Calibri" w:eastAsia="Times New Roman" w:hAnsi="Calibri" w:cs="Times New Roman"/>
                <w:lang w:eastAsia="es-CO"/>
              </w:rPr>
              <w:t>cund</w:t>
            </w:r>
            <w:proofErr w:type="spellEnd"/>
            <w:r w:rsidRPr="00150627">
              <w:rPr>
                <w:rFonts w:ascii="Calibri" w:eastAsia="Times New Roman" w:hAnsi="Calibri" w:cs="Times New Roman"/>
                <w:lang w:eastAsia="es-CO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Gutiérrez Tamayo Paula Andrea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Rodríguez Torres Claudia Carolina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627" w:rsidRPr="00150627" w:rsidRDefault="00150627" w:rsidP="00150627">
            <w:pPr>
              <w:spacing w:after="0" w:line="240" w:lineRule="auto"/>
              <w:rPr>
                <w:rFonts w:ascii="Calibri" w:eastAsia="Times New Roman" w:hAnsi="Calibri" w:cs="Times New Roman"/>
                <w:lang w:eastAsia="es-CO"/>
              </w:rPr>
            </w:pPr>
            <w:r w:rsidRPr="00150627">
              <w:rPr>
                <w:rFonts w:ascii="Calibri" w:eastAsia="Times New Roman" w:hAnsi="Calibri" w:cs="Times New Roman"/>
                <w:lang w:eastAsia="es-CO"/>
              </w:rPr>
              <w:t>Fernando Moreno</w:t>
            </w:r>
          </w:p>
        </w:tc>
      </w:tr>
    </w:tbl>
    <w:p w:rsidR="006C04BE" w:rsidRDefault="006C04BE"/>
    <w:sectPr w:rsidR="006C04BE" w:rsidSect="0015062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627"/>
    <w:rsid w:val="00150627"/>
    <w:rsid w:val="006C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9F17EE1-FAAE-4ACC-AE4B-E28C0DA68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3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1321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2017-05-09T22:48:00Z</dcterms:created>
  <dcterms:modified xsi:type="dcterms:W3CDTF">2017-05-09T22:54:00Z</dcterms:modified>
</cp:coreProperties>
</file>